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BEB" w:rsidRDefault="00453BEB" w:rsidP="00F56248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3BEB" w:rsidRDefault="00453BEB" w:rsidP="00F56248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26A36" w:rsidRPr="00B64AAD" w:rsidRDefault="00453BEB" w:rsidP="00F56248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UYGUNLUK</w:t>
      </w:r>
      <w:r w:rsidR="00F56248" w:rsidRPr="00B64AAD">
        <w:rPr>
          <w:rFonts w:ascii="Times New Roman" w:hAnsi="Times New Roman" w:cs="Times New Roman"/>
          <w:b/>
          <w:sz w:val="24"/>
          <w:szCs w:val="24"/>
          <w:u w:val="single"/>
        </w:rPr>
        <w:t xml:space="preserve"> TAAHHÜTNAMESİ</w:t>
      </w:r>
    </w:p>
    <w:p w:rsidR="00F56248" w:rsidRPr="00B64AAD" w:rsidRDefault="00F56248" w:rsidP="00F56248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3BEB" w:rsidRDefault="00453BEB" w:rsidP="00453BEB">
      <w:pPr>
        <w:pStyle w:val="ListeParagraf"/>
        <w:numPr>
          <w:ilvl w:val="0"/>
          <w:numId w:val="1"/>
        </w:numPr>
        <w:spacing w:before="120" w:beforeAutospacing="0" w:after="120" w:afterAutospacing="0" w:line="360" w:lineRule="auto"/>
        <w:ind w:left="360"/>
        <w:jc w:val="both"/>
      </w:pPr>
      <w:r>
        <w:t xml:space="preserve">MEDAŞ tarafından açılan Sigorta Poliçesi alımına yönelik ihaleye sunmuş olduğumuz </w:t>
      </w:r>
      <w:r w:rsidR="004654D5">
        <w:t xml:space="preserve">sigorta teklifinin ve ihale sonucunda düzenlenmesi taahhüt edilen </w:t>
      </w:r>
      <w:r>
        <w:t xml:space="preserve">poliçenin, teknik şartname ekinde yer alan tip poliçeler ile birebir uyumlu olduğunu, </w:t>
      </w:r>
    </w:p>
    <w:p w:rsidR="00453BEB" w:rsidRDefault="00453BEB" w:rsidP="004912EB">
      <w:pPr>
        <w:pStyle w:val="ListeParagraf"/>
        <w:numPr>
          <w:ilvl w:val="0"/>
          <w:numId w:val="1"/>
        </w:numPr>
        <w:spacing w:before="120" w:beforeAutospacing="0" w:after="120" w:afterAutospacing="0" w:line="360" w:lineRule="auto"/>
        <w:ind w:left="360"/>
        <w:jc w:val="both"/>
      </w:pPr>
      <w:r>
        <w:t xml:space="preserve">Açık eksiltme süreci neticesinde ihalenin üzerimizde kalması durumunda, </w:t>
      </w:r>
      <w:r w:rsidR="00F56248" w:rsidRPr="00B64AAD">
        <w:t xml:space="preserve">ihale şartları çerçevesinde ilgili sigorta poliçelerinin, ilgili sigorta şirketlerinden </w:t>
      </w:r>
      <w:r w:rsidR="00017B0D">
        <w:t xml:space="preserve">ihale tarihini takip eden </w:t>
      </w:r>
      <w:r w:rsidR="00CD3C1B" w:rsidRPr="00B02F4F">
        <w:rPr>
          <w:rFonts w:asciiTheme="minorHAnsi" w:eastAsiaTheme="minorEastAsia" w:hAnsiTheme="minorHAnsi" w:cstheme="minorBidi"/>
          <w:sz w:val="22"/>
          <w:szCs w:val="22"/>
        </w:rPr>
        <w:t>3 işgünü</w:t>
      </w:r>
      <w:r w:rsidR="00017B0D">
        <w:t xml:space="preserve"> içerisin</w:t>
      </w:r>
      <w:r w:rsidR="00C1471C">
        <w:t>d</w:t>
      </w:r>
      <w:r w:rsidR="00017B0D">
        <w:t xml:space="preserve">e </w:t>
      </w:r>
      <w:r w:rsidR="00F56248" w:rsidRPr="00B64AAD">
        <w:t xml:space="preserve">düzenlenmesini </w:t>
      </w:r>
      <w:r w:rsidR="00017B0D">
        <w:t>ve MEDAŞ'</w:t>
      </w:r>
      <w:ins w:id="0" w:author="Nilufer GUREL" w:date="2017-11-10T14:22:00Z">
        <w:r w:rsidR="004654D5">
          <w:t xml:space="preserve"> </w:t>
        </w:r>
      </w:ins>
      <w:r w:rsidR="00017B0D">
        <w:t xml:space="preserve">a teslim edilmesini </w:t>
      </w:r>
      <w:r w:rsidR="00F56248" w:rsidRPr="00B64AAD">
        <w:t>sağlayaca</w:t>
      </w:r>
      <w:r>
        <w:t xml:space="preserve">ğımızı </w:t>
      </w:r>
    </w:p>
    <w:p w:rsidR="00453BEB" w:rsidRDefault="00453BEB" w:rsidP="00453BEB">
      <w:pPr>
        <w:pStyle w:val="ListeParagraf"/>
        <w:numPr>
          <w:ilvl w:val="0"/>
          <w:numId w:val="1"/>
        </w:numPr>
        <w:spacing w:before="120" w:beforeAutospacing="0" w:after="120" w:afterAutospacing="0" w:line="360" w:lineRule="auto"/>
        <w:ind w:left="360"/>
        <w:jc w:val="both"/>
      </w:pPr>
      <w:r>
        <w:t xml:space="preserve">İşbu belgenin bir ve iki numaralı maddelerinde yer alan taahhütlerimize uymadığımız takdirde ihale dosyası ile sunmuş olduğumuz </w:t>
      </w:r>
      <w:r w:rsidR="00017B0D">
        <w:t>geçici teminat mektubunu</w:t>
      </w:r>
      <w:r>
        <w:t>n MEDAŞ tarafından</w:t>
      </w:r>
      <w:r w:rsidR="00017B0D">
        <w:t xml:space="preserve"> irat yaz</w:t>
      </w:r>
      <w:r>
        <w:t>ılmasını kabul ve beyan ettiğimizi taahhüt ederiz.</w:t>
      </w:r>
    </w:p>
    <w:p w:rsidR="00453BEB" w:rsidRPr="00453BEB" w:rsidRDefault="00453BEB" w:rsidP="00453B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3BEB">
        <w:rPr>
          <w:rFonts w:ascii="Times New Roman" w:eastAsia="Times New Roman" w:hAnsi="Times New Roman" w:cs="Times New Roman"/>
          <w:sz w:val="24"/>
          <w:szCs w:val="24"/>
        </w:rPr>
        <w:t>Tarih:</w:t>
      </w:r>
    </w:p>
    <w:p w:rsidR="00453BEB" w:rsidRPr="00453BEB" w:rsidRDefault="00453BEB" w:rsidP="00453B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3BEB">
        <w:rPr>
          <w:rFonts w:ascii="Times New Roman" w:eastAsia="Times New Roman" w:hAnsi="Times New Roman" w:cs="Times New Roman"/>
          <w:sz w:val="24"/>
          <w:szCs w:val="24"/>
        </w:rPr>
        <w:t>Yer:</w:t>
      </w:r>
    </w:p>
    <w:p w:rsidR="00453BEB" w:rsidRDefault="00453BEB" w:rsidP="00453BEB">
      <w:pPr>
        <w:spacing w:before="120" w:after="120" w:line="360" w:lineRule="auto"/>
        <w:jc w:val="both"/>
      </w:pPr>
    </w:p>
    <w:p w:rsidR="00453BEB" w:rsidRDefault="00453BEB" w:rsidP="00453BEB">
      <w:pPr>
        <w:spacing w:before="120" w:after="12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56248" w:rsidRPr="00F56248" w:rsidRDefault="00453BEB" w:rsidP="00453BE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</w:p>
    <w:sectPr w:rsidR="00F56248" w:rsidRPr="00F56248" w:rsidSect="003A557F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1B3" w:rsidRDefault="00DE41B3" w:rsidP="003A557F">
      <w:pPr>
        <w:spacing w:after="0" w:line="240" w:lineRule="auto"/>
      </w:pPr>
      <w:r>
        <w:separator/>
      </w:r>
    </w:p>
  </w:endnote>
  <w:endnote w:type="continuationSeparator" w:id="1">
    <w:p w:rsidR="00DE41B3" w:rsidRDefault="00DE41B3" w:rsidP="003A5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9048653"/>
      <w:docPartObj>
        <w:docPartGallery w:val="Page Numbers (Bottom of Page)"/>
        <w:docPartUnique/>
      </w:docPartObj>
    </w:sdtPr>
    <w:sdtContent>
      <w:p w:rsidR="003A557F" w:rsidRDefault="00CD3C1B">
        <w:pPr>
          <w:pStyle w:val="Altbilgi"/>
          <w:jc w:val="right"/>
        </w:pPr>
        <w:r>
          <w:fldChar w:fldCharType="begin"/>
        </w:r>
        <w:r w:rsidR="00E72981">
          <w:instrText xml:space="preserve"> PAGE   \* MERGEFORMAT </w:instrText>
        </w:r>
        <w:r>
          <w:fldChar w:fldCharType="separate"/>
        </w:r>
        <w:r w:rsidR="00B02F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557F" w:rsidRDefault="003A557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1B3" w:rsidRDefault="00DE41B3" w:rsidP="003A557F">
      <w:pPr>
        <w:spacing w:after="0" w:line="240" w:lineRule="auto"/>
      </w:pPr>
      <w:r>
        <w:separator/>
      </w:r>
    </w:p>
  </w:footnote>
  <w:footnote w:type="continuationSeparator" w:id="1">
    <w:p w:rsidR="00DE41B3" w:rsidRDefault="00DE41B3" w:rsidP="003A55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729F0"/>
    <w:multiLevelType w:val="hybridMultilevel"/>
    <w:tmpl w:val="5A34E8FC"/>
    <w:lvl w:ilvl="0" w:tplc="B62EB6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F1162"/>
    <w:multiLevelType w:val="multilevel"/>
    <w:tmpl w:val="5114FC7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trackRevision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56248"/>
    <w:rsid w:val="00017B0D"/>
    <w:rsid w:val="000363C3"/>
    <w:rsid w:val="00067F2E"/>
    <w:rsid w:val="000B219D"/>
    <w:rsid w:val="000F78CE"/>
    <w:rsid w:val="00191C85"/>
    <w:rsid w:val="001D4756"/>
    <w:rsid w:val="002B1CCA"/>
    <w:rsid w:val="00323F2A"/>
    <w:rsid w:val="00330FD7"/>
    <w:rsid w:val="003452F6"/>
    <w:rsid w:val="003A557F"/>
    <w:rsid w:val="003A793E"/>
    <w:rsid w:val="003D5031"/>
    <w:rsid w:val="00453BEB"/>
    <w:rsid w:val="004654D5"/>
    <w:rsid w:val="004912EB"/>
    <w:rsid w:val="004A2184"/>
    <w:rsid w:val="004A74F7"/>
    <w:rsid w:val="004E1914"/>
    <w:rsid w:val="004E498E"/>
    <w:rsid w:val="005A7391"/>
    <w:rsid w:val="006047B1"/>
    <w:rsid w:val="006368A3"/>
    <w:rsid w:val="00644BD6"/>
    <w:rsid w:val="00715BF7"/>
    <w:rsid w:val="00736382"/>
    <w:rsid w:val="007504CE"/>
    <w:rsid w:val="00775F28"/>
    <w:rsid w:val="008670CC"/>
    <w:rsid w:val="00B02F4F"/>
    <w:rsid w:val="00B05178"/>
    <w:rsid w:val="00B64AAD"/>
    <w:rsid w:val="00BD7F6E"/>
    <w:rsid w:val="00C1471C"/>
    <w:rsid w:val="00C26A36"/>
    <w:rsid w:val="00C50E1A"/>
    <w:rsid w:val="00C73F8B"/>
    <w:rsid w:val="00CC6765"/>
    <w:rsid w:val="00CD3C1B"/>
    <w:rsid w:val="00D43F17"/>
    <w:rsid w:val="00D53FDF"/>
    <w:rsid w:val="00D62637"/>
    <w:rsid w:val="00D92344"/>
    <w:rsid w:val="00DE41B3"/>
    <w:rsid w:val="00E200E7"/>
    <w:rsid w:val="00E72981"/>
    <w:rsid w:val="00EA22CA"/>
    <w:rsid w:val="00EF151C"/>
    <w:rsid w:val="00F062BA"/>
    <w:rsid w:val="00F25F0A"/>
    <w:rsid w:val="00F56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F8B"/>
  </w:style>
  <w:style w:type="paragraph" w:styleId="Balk7">
    <w:name w:val="heading 7"/>
    <w:basedOn w:val="Normal"/>
    <w:next w:val="Normal"/>
    <w:link w:val="Balk7Char"/>
    <w:qFormat/>
    <w:rsid w:val="00E72981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56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3A5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A557F"/>
  </w:style>
  <w:style w:type="paragraph" w:styleId="Altbilgi">
    <w:name w:val="footer"/>
    <w:basedOn w:val="Normal"/>
    <w:link w:val="AltbilgiChar"/>
    <w:uiPriority w:val="99"/>
    <w:unhideWhenUsed/>
    <w:rsid w:val="003A5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A557F"/>
  </w:style>
  <w:style w:type="character" w:styleId="AklamaBavurusu">
    <w:name w:val="annotation reference"/>
    <w:basedOn w:val="VarsaylanParagrafYazTipi"/>
    <w:uiPriority w:val="99"/>
    <w:semiHidden/>
    <w:unhideWhenUsed/>
    <w:rsid w:val="00E7298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72981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72981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7298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72981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72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72981"/>
    <w:rPr>
      <w:rFonts w:ascii="Tahoma" w:hAnsi="Tahoma" w:cs="Tahoma"/>
      <w:sz w:val="16"/>
      <w:szCs w:val="16"/>
    </w:rPr>
  </w:style>
  <w:style w:type="character" w:customStyle="1" w:styleId="Balk7Char">
    <w:name w:val="Başlık 7 Char"/>
    <w:basedOn w:val="VarsaylanParagrafYazTipi"/>
    <w:link w:val="Balk7"/>
    <w:rsid w:val="00E72981"/>
    <w:rPr>
      <w:rFonts w:ascii="Times New Roman" w:eastAsia="Times New Roman" w:hAnsi="Times New Roman" w:cs="Times New Roman"/>
      <w:b/>
      <w:color w:val="000000"/>
      <w:sz w:val="24"/>
      <w:szCs w:val="20"/>
      <w:lang w:eastAsia="tr-TR"/>
    </w:rPr>
  </w:style>
  <w:style w:type="paragraph" w:customStyle="1" w:styleId="BodyTextIndent31">
    <w:name w:val="Body Text Indent 31"/>
    <w:basedOn w:val="Normal"/>
    <w:rsid w:val="00E72981"/>
    <w:pPr>
      <w:overflowPunct w:val="0"/>
      <w:autoSpaceDE w:val="0"/>
      <w:autoSpaceDN w:val="0"/>
      <w:adjustRightInd w:val="0"/>
      <w:spacing w:after="0" w:line="240" w:lineRule="auto"/>
      <w:ind w:left="180"/>
      <w:jc w:val="both"/>
    </w:pPr>
    <w:rPr>
      <w:rFonts w:ascii="Times New Roman" w:eastAsia="Times New Roman" w:hAnsi="Times New Roman" w:cs="Times New Roman"/>
      <w:sz w:val="24"/>
      <w:szCs w:val="20"/>
    </w:rPr>
  </w:style>
  <w:style w:type="table" w:styleId="TabloKlavuzu">
    <w:name w:val="Table Grid"/>
    <w:basedOn w:val="NormalTablo"/>
    <w:uiPriority w:val="59"/>
    <w:rsid w:val="00453B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7">
    <w:name w:val="heading 7"/>
    <w:basedOn w:val="Normal"/>
    <w:next w:val="Normal"/>
    <w:link w:val="Balk7Char"/>
    <w:qFormat/>
    <w:rsid w:val="00E72981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56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3A5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A557F"/>
  </w:style>
  <w:style w:type="paragraph" w:styleId="Altbilgi">
    <w:name w:val="footer"/>
    <w:basedOn w:val="Normal"/>
    <w:link w:val="AltbilgiChar"/>
    <w:uiPriority w:val="99"/>
    <w:unhideWhenUsed/>
    <w:rsid w:val="003A5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A557F"/>
  </w:style>
  <w:style w:type="character" w:styleId="AklamaBavurusu">
    <w:name w:val="annotation reference"/>
    <w:basedOn w:val="VarsaylanParagrafYazTipi"/>
    <w:uiPriority w:val="99"/>
    <w:semiHidden/>
    <w:unhideWhenUsed/>
    <w:rsid w:val="00E7298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72981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72981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7298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72981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72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72981"/>
    <w:rPr>
      <w:rFonts w:ascii="Tahoma" w:hAnsi="Tahoma" w:cs="Tahoma"/>
      <w:sz w:val="16"/>
      <w:szCs w:val="16"/>
    </w:rPr>
  </w:style>
  <w:style w:type="character" w:customStyle="1" w:styleId="Balk7Char">
    <w:name w:val="Başlık 7 Char"/>
    <w:basedOn w:val="VarsaylanParagrafYazTipi"/>
    <w:link w:val="Balk7"/>
    <w:rsid w:val="00E72981"/>
    <w:rPr>
      <w:rFonts w:ascii="Times New Roman" w:eastAsia="Times New Roman" w:hAnsi="Times New Roman" w:cs="Times New Roman"/>
      <w:b/>
      <w:color w:val="000000"/>
      <w:sz w:val="24"/>
      <w:szCs w:val="20"/>
      <w:lang w:eastAsia="tr-TR"/>
    </w:rPr>
  </w:style>
  <w:style w:type="paragraph" w:customStyle="1" w:styleId="BodyTextIndent31">
    <w:name w:val="Body Text Indent 31"/>
    <w:basedOn w:val="Normal"/>
    <w:rsid w:val="00E72981"/>
    <w:pPr>
      <w:overflowPunct w:val="0"/>
      <w:autoSpaceDE w:val="0"/>
      <w:autoSpaceDN w:val="0"/>
      <w:adjustRightInd w:val="0"/>
      <w:spacing w:after="0" w:line="240" w:lineRule="auto"/>
      <w:ind w:left="180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5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yongmd07</dc:creator>
  <cp:lastModifiedBy>yongmd07</cp:lastModifiedBy>
  <cp:revision>2</cp:revision>
  <dcterms:created xsi:type="dcterms:W3CDTF">2017-11-10T14:18:00Z</dcterms:created>
  <dcterms:modified xsi:type="dcterms:W3CDTF">2017-11-10T14:18:00Z</dcterms:modified>
</cp:coreProperties>
</file>